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C79E5F" w14:textId="4A9568FD" w:rsidR="00764626" w:rsidRPr="00764626" w:rsidRDefault="00764626" w:rsidP="00764626">
      <w:pPr>
        <w:rPr>
          <w:rFonts w:ascii="Franklin Gothic Book" w:hAnsi="Franklin Gothic Book"/>
          <w:b/>
          <w:bCs/>
        </w:rPr>
      </w:pPr>
      <w:r w:rsidRPr="00764626">
        <w:rPr>
          <w:rFonts w:ascii="Franklin Gothic Book" w:hAnsi="Franklin Gothic Book"/>
          <w:b/>
          <w:bCs/>
        </w:rPr>
        <w:t>The Great Barrier Reef Foundation – Supporter Social Media Posts</w:t>
      </w:r>
    </w:p>
    <w:p w14:paraId="5F81E440" w14:textId="77777777" w:rsidR="00764626" w:rsidRPr="00764626" w:rsidRDefault="00764626" w:rsidP="00764626">
      <w:pPr>
        <w:rPr>
          <w:rFonts w:ascii="Franklin Gothic Book" w:hAnsi="Franklin Gothic Book"/>
          <w:b/>
          <w:bCs/>
          <w:i/>
          <w:iCs/>
        </w:rPr>
      </w:pPr>
    </w:p>
    <w:p w14:paraId="4E90E9F1" w14:textId="4313892A" w:rsidR="00764626" w:rsidRPr="00764626" w:rsidRDefault="00764626" w:rsidP="00764626">
      <w:pPr>
        <w:rPr>
          <w:rFonts w:ascii="Franklin Gothic Book" w:hAnsi="Franklin Gothic Book"/>
          <w:b/>
          <w:bCs/>
          <w:i/>
          <w:iCs/>
        </w:rPr>
      </w:pPr>
      <w:r w:rsidRPr="00764626">
        <w:rPr>
          <w:rFonts w:ascii="Franklin Gothic Book" w:hAnsi="Franklin Gothic Book"/>
          <w:b/>
          <w:bCs/>
          <w:i/>
          <w:iCs/>
        </w:rPr>
        <w:t>Draft post 1</w:t>
      </w:r>
    </w:p>
    <w:p w14:paraId="286BAB4D" w14:textId="6158E3D9" w:rsidR="00764626" w:rsidRPr="00764626" w:rsidRDefault="00456E00" w:rsidP="00764626">
      <w:pPr>
        <w:rPr>
          <w:rFonts w:ascii="Franklin Gothic Book" w:hAnsi="Franklin Gothic Book"/>
          <w:b/>
          <w:bCs/>
          <w:lang w:val="en-US"/>
        </w:rPr>
      </w:pPr>
      <w:r w:rsidRPr="00456E00">
        <w:rPr>
          <w:rFonts w:ascii="Franklin Gothic Book" w:hAnsi="Franklin Gothic Book"/>
          <w:highlight w:val="yellow"/>
        </w:rPr>
        <w:t>&lt;SUPPORTER&gt;</w:t>
      </w:r>
      <w:r>
        <w:rPr>
          <w:rFonts w:ascii="Franklin Gothic Book" w:hAnsi="Franklin Gothic Book"/>
        </w:rPr>
        <w:t xml:space="preserve"> is </w:t>
      </w:r>
      <w:r w:rsidR="00764626" w:rsidRPr="00764626">
        <w:rPr>
          <w:rFonts w:ascii="Franklin Gothic Book" w:hAnsi="Franklin Gothic Book"/>
        </w:rPr>
        <w:t xml:space="preserve">proud to support the @GreatBarrierReefFoundation to </w:t>
      </w:r>
      <w:r w:rsidR="001C379A">
        <w:rPr>
          <w:rFonts w:ascii="Franklin Gothic Book" w:hAnsi="Franklin Gothic Book"/>
        </w:rPr>
        <w:t>safeguard</w:t>
      </w:r>
      <w:r w:rsidR="00483EAD" w:rsidRPr="00764626">
        <w:rPr>
          <w:rFonts w:ascii="Franklin Gothic Book" w:hAnsi="Franklin Gothic Book"/>
        </w:rPr>
        <w:t xml:space="preserve"> </w:t>
      </w:r>
      <w:r w:rsidR="00764626" w:rsidRPr="00764626">
        <w:rPr>
          <w:rFonts w:ascii="Franklin Gothic Book" w:hAnsi="Franklin Gothic Book"/>
        </w:rPr>
        <w:t xml:space="preserve">the Great Barrier Reef for future generations. My support is enabling the Foundation to fund on ground projects, scientific </w:t>
      </w:r>
      <w:proofErr w:type="gramStart"/>
      <w:r w:rsidR="00764626" w:rsidRPr="00764626">
        <w:rPr>
          <w:rFonts w:ascii="Franklin Gothic Book" w:hAnsi="Franklin Gothic Book"/>
        </w:rPr>
        <w:t>research</w:t>
      </w:r>
      <w:proofErr w:type="gramEnd"/>
      <w:r w:rsidR="00764626" w:rsidRPr="00764626">
        <w:rPr>
          <w:rFonts w:ascii="Franklin Gothic Book" w:hAnsi="Franklin Gothic Book"/>
        </w:rPr>
        <w:t xml:space="preserve"> and innovative technologies from the best minds in Australia and beyond to protect and restore the Reef. </w:t>
      </w:r>
      <w:hyperlink r:id="rId7" w:history="1">
        <w:r w:rsidR="00456ECC">
          <w:rPr>
            <w:rStyle w:val="Hyperlink"/>
            <w:rFonts w:ascii="Franklin Gothic Book" w:hAnsi="Franklin Gothic Book"/>
          </w:rPr>
          <w:t>Find out how you can help</w:t>
        </w:r>
      </w:hyperlink>
      <w:r w:rsidR="00764626" w:rsidRPr="00764626">
        <w:rPr>
          <w:rFonts w:ascii="Franklin Gothic Book" w:hAnsi="Franklin Gothic Book"/>
        </w:rPr>
        <w:t xml:space="preserve"> </w:t>
      </w:r>
      <w:r w:rsidR="007F0DE7">
        <w:rPr>
          <w:rFonts w:ascii="Franklin Gothic Book" w:hAnsi="Franklin Gothic Book"/>
        </w:rPr>
        <w:t xml:space="preserve">and learn more about </w:t>
      </w:r>
      <w:r w:rsidR="00764626" w:rsidRPr="00764626">
        <w:rPr>
          <w:rFonts w:ascii="Franklin Gothic Book" w:hAnsi="Franklin Gothic Book"/>
        </w:rPr>
        <w:t xml:space="preserve">the exciting work I’m supporting. </w:t>
      </w:r>
    </w:p>
    <w:p w14:paraId="45978044" w14:textId="77777777" w:rsidR="00764626" w:rsidRPr="00764626" w:rsidRDefault="00764626" w:rsidP="00764626">
      <w:pPr>
        <w:rPr>
          <w:rFonts w:ascii="Franklin Gothic Book" w:hAnsi="Franklin Gothic Book"/>
          <w:b/>
          <w:bCs/>
          <w:lang w:val="en-US"/>
        </w:rPr>
      </w:pPr>
    </w:p>
    <w:p w14:paraId="60207BA1" w14:textId="77777777" w:rsidR="00764626" w:rsidRPr="00764626" w:rsidRDefault="00764626" w:rsidP="00764626">
      <w:pPr>
        <w:rPr>
          <w:rFonts w:ascii="Franklin Gothic Book" w:hAnsi="Franklin Gothic Book"/>
          <w:b/>
          <w:bCs/>
          <w:i/>
          <w:iCs/>
          <w:lang w:val="en-US"/>
        </w:rPr>
      </w:pPr>
      <w:r w:rsidRPr="00764626">
        <w:rPr>
          <w:rFonts w:ascii="Franklin Gothic Book" w:hAnsi="Franklin Gothic Book"/>
          <w:b/>
          <w:bCs/>
          <w:i/>
          <w:iCs/>
          <w:lang w:val="en-US"/>
        </w:rPr>
        <w:t>Draft post 2</w:t>
      </w:r>
    </w:p>
    <w:p w14:paraId="5933C1E7" w14:textId="77777777" w:rsidR="00764626" w:rsidRPr="00764626" w:rsidRDefault="00764626" w:rsidP="00764626">
      <w:pPr>
        <w:rPr>
          <w:rFonts w:ascii="Franklin Gothic Book" w:hAnsi="Franklin Gothic Book"/>
        </w:rPr>
      </w:pPr>
      <w:r w:rsidRPr="00764626">
        <w:rPr>
          <w:rFonts w:ascii="Franklin Gothic Book" w:hAnsi="Franklin Gothic Book"/>
        </w:rPr>
        <w:t xml:space="preserve">Did you know the Great Barrier Reef is so big it’s visible from space? </w:t>
      </w:r>
    </w:p>
    <w:p w14:paraId="31A2A2C5" w14:textId="77777777" w:rsidR="00764626" w:rsidRPr="00764626" w:rsidRDefault="00764626" w:rsidP="00764626">
      <w:pPr>
        <w:rPr>
          <w:rFonts w:ascii="Franklin Gothic Book" w:hAnsi="Franklin Gothic Book"/>
          <w:color w:val="221E1F"/>
        </w:rPr>
      </w:pPr>
      <w:r w:rsidRPr="00764626">
        <w:rPr>
          <w:rFonts w:ascii="Franklin Gothic Book" w:hAnsi="Franklin Gothic Book"/>
        </w:rPr>
        <w:t>This irreplaceable global icon is home to thousands of species of marine life, including fish, whales, dolphins, and six of the world’s seven species of marine turtle.</w:t>
      </w:r>
      <w:r w:rsidRPr="00764626">
        <w:rPr>
          <w:rFonts w:ascii="Franklin Gothic Book" w:hAnsi="Franklin Gothic Book"/>
          <w:color w:val="221E1F"/>
        </w:rPr>
        <w:t xml:space="preserve"> </w:t>
      </w:r>
    </w:p>
    <w:p w14:paraId="242DE7B1" w14:textId="2A29F78A" w:rsidR="00764626" w:rsidRPr="00764626" w:rsidRDefault="00764626" w:rsidP="00764626">
      <w:pPr>
        <w:rPr>
          <w:rFonts w:ascii="Franklin Gothic Book" w:hAnsi="Franklin Gothic Book"/>
        </w:rPr>
      </w:pPr>
      <w:r w:rsidRPr="00764626">
        <w:rPr>
          <w:rFonts w:ascii="Franklin Gothic Book" w:hAnsi="Franklin Gothic Book"/>
          <w:color w:val="221E1F"/>
        </w:rPr>
        <w:t xml:space="preserve">But the Reef is under increasing pressure from a changing climate and local threats. </w:t>
      </w:r>
      <w:r w:rsidR="00456E00" w:rsidRPr="00456E00">
        <w:rPr>
          <w:rFonts w:ascii="Franklin Gothic Book" w:hAnsi="Franklin Gothic Book"/>
          <w:highlight w:val="yellow"/>
        </w:rPr>
        <w:t>&lt;SUPPORTER&gt;</w:t>
      </w:r>
      <w:r w:rsidR="00456E00">
        <w:rPr>
          <w:rFonts w:ascii="Franklin Gothic Book" w:hAnsi="Franklin Gothic Book"/>
        </w:rPr>
        <w:t xml:space="preserve"> is</w:t>
      </w:r>
      <w:r w:rsidRPr="00764626">
        <w:rPr>
          <w:rFonts w:ascii="Franklin Gothic Book" w:hAnsi="Franklin Gothic Book"/>
          <w:color w:val="221E1F"/>
        </w:rPr>
        <w:t xml:space="preserve"> supporting the @GreatBarrierReefFoundation to </w:t>
      </w:r>
      <w:r w:rsidR="00AA3947">
        <w:rPr>
          <w:rFonts w:ascii="Franklin Gothic Book" w:hAnsi="Franklin Gothic Book"/>
          <w:color w:val="221E1F"/>
        </w:rPr>
        <w:t>protect</w:t>
      </w:r>
      <w:r w:rsidR="00AA3947" w:rsidRPr="00764626">
        <w:rPr>
          <w:rFonts w:ascii="Franklin Gothic Book" w:hAnsi="Franklin Gothic Book"/>
          <w:color w:val="221E1F"/>
        </w:rPr>
        <w:t xml:space="preserve"> </w:t>
      </w:r>
      <w:r w:rsidRPr="00764626">
        <w:rPr>
          <w:rFonts w:ascii="Franklin Gothic Book" w:hAnsi="Franklin Gothic Book"/>
          <w:color w:val="221E1F"/>
        </w:rPr>
        <w:t xml:space="preserve">the Reef and you can help too. </w:t>
      </w:r>
      <w:hyperlink r:id="rId8" w:history="1">
        <w:r w:rsidRPr="00764626">
          <w:rPr>
            <w:rStyle w:val="Hyperlink"/>
            <w:rFonts w:ascii="Franklin Gothic Book" w:hAnsi="Franklin Gothic Book"/>
          </w:rPr>
          <w:t>Find out how</w:t>
        </w:r>
      </w:hyperlink>
      <w:r w:rsidRPr="00764626">
        <w:rPr>
          <w:rFonts w:ascii="Franklin Gothic Book" w:hAnsi="Franklin Gothic Book"/>
          <w:color w:val="221E1F"/>
        </w:rPr>
        <w:t xml:space="preserve"> you can give hope for the Reef.    </w:t>
      </w:r>
    </w:p>
    <w:sectPr w:rsidR="00764626" w:rsidRPr="007646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626"/>
    <w:rsid w:val="001C379A"/>
    <w:rsid w:val="00456E00"/>
    <w:rsid w:val="00456ECC"/>
    <w:rsid w:val="00483EAD"/>
    <w:rsid w:val="00702158"/>
    <w:rsid w:val="00764626"/>
    <w:rsid w:val="007F0DE7"/>
    <w:rsid w:val="00AA3947"/>
    <w:rsid w:val="00DB7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1F24D2"/>
  <w15:chartTrackingRefBased/>
  <w15:docId w15:val="{DA2950C5-9FF5-4803-9084-4B8BD9C41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462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64626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64626"/>
    <w:rPr>
      <w:color w:val="954F72" w:themeColor="followedHyperlink"/>
      <w:u w:val="single"/>
    </w:rPr>
  </w:style>
  <w:style w:type="paragraph" w:styleId="Revision">
    <w:name w:val="Revision"/>
    <w:hidden/>
    <w:uiPriority w:val="99"/>
    <w:semiHidden/>
    <w:rsid w:val="00483EA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arrierreef.org/you-can-help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www.barrierreef.org/you-can-help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1f55d574-7157-4456-9a65-49d586d341e2" xsi:nil="true"/>
    <_ip_UnifiedCompliancePolicyProperties xmlns="http://schemas.microsoft.com/sharepoint/v3" xsi:nil="true"/>
    <lcf76f155ced4ddcb4097134ff3c332f xmlns="8ead04d1-c916-4b2a-adf9-5ecddf8cd59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590CF1D5027C4B8AA0945CA55216A8" ma:contentTypeVersion="24" ma:contentTypeDescription="Create a new document." ma:contentTypeScope="" ma:versionID="6f929a583627cd38f587cff2e06bf9e4">
  <xsd:schema xmlns:xsd="http://www.w3.org/2001/XMLSchema" xmlns:xs="http://www.w3.org/2001/XMLSchema" xmlns:p="http://schemas.microsoft.com/office/2006/metadata/properties" xmlns:ns1="http://schemas.microsoft.com/sharepoint/v3" xmlns:ns2="8ead04d1-c916-4b2a-adf9-5ecddf8cd599" xmlns:ns3="1f55d574-7157-4456-9a65-49d586d341e2" targetNamespace="http://schemas.microsoft.com/office/2006/metadata/properties" ma:root="true" ma:fieldsID="79c9f5b8a4def6601ee589aac32c6fcd" ns1:_="" ns2:_="" ns3:_="">
    <xsd:import namespace="http://schemas.microsoft.com/sharepoint/v3"/>
    <xsd:import namespace="8ead04d1-c916-4b2a-adf9-5ecddf8cd599"/>
    <xsd:import namespace="1f55d574-7157-4456-9a65-49d586d341e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1:_ip_UnifiedCompliancePolicyProperties" minOccurs="0"/>
                <xsd:element ref="ns1:_ip_UnifiedCompliancePolicyUIAc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7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8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ad04d1-c916-4b2a-adf9-5ecddf8cd5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ternalName="MediaServiceLocation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a26c2612-7ac9-4d80-9a12-465dcafb9e1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55d574-7157-4456-9a65-49d586d341e2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72307bf-b13d-4b0d-9d35-385d4bc2dcc5}" ma:internalName="TaxCatchAll" ma:showField="CatchAllData" ma:web="1f55d574-7157-4456-9a65-49d586d341e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DEF8BFB-F840-4DB6-8C64-2F9DDBFAB660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1f55d574-7157-4456-9a65-49d586d341e2"/>
    <ds:schemaRef ds:uri="8ead04d1-c916-4b2a-adf9-5ecddf8cd599"/>
  </ds:schemaRefs>
</ds:datastoreItem>
</file>

<file path=customXml/itemProps2.xml><?xml version="1.0" encoding="utf-8"?>
<ds:datastoreItem xmlns:ds="http://schemas.openxmlformats.org/officeDocument/2006/customXml" ds:itemID="{074FF375-893E-4FEB-94FB-BE5602A96A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C2725C-FB1A-423F-8970-5F07960081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8ead04d1-c916-4b2a-adf9-5ecddf8cd599"/>
    <ds:schemaRef ds:uri="1f55d574-7157-4456-9a65-49d586d341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160</Words>
  <Characters>917</Characters>
  <Application>Microsoft Office Word</Application>
  <DocSecurity>0</DocSecurity>
  <Lines>7</Lines>
  <Paragraphs>2</Paragraphs>
  <ScaleCrop>false</ScaleCrop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Marshall</dc:creator>
  <cp:keywords/>
  <dc:description/>
  <cp:lastModifiedBy>Fred Lazzerini</cp:lastModifiedBy>
  <cp:revision>8</cp:revision>
  <dcterms:created xsi:type="dcterms:W3CDTF">2022-03-02T22:13:00Z</dcterms:created>
  <dcterms:modified xsi:type="dcterms:W3CDTF">2024-05-07T04:29:00Z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0x01010090590CF1D5027C4B8AA0945CA55216A8</vt:lpwstr>
  </property>
  <property fmtid="{D5CDD505-2E9C-101B-9397-08002B2CF9AE}" pid="3" name="MediaServiceImageTags">
    <vt:lpwstr/>
  </property>
</Properties>
</file>